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698C" w14:textId="77777777" w:rsidR="0045475B" w:rsidRDefault="0045475B" w:rsidP="00CD6EDD">
      <w:pPr>
        <w:pStyle w:val="Default"/>
        <w:rPr>
          <w:b/>
        </w:rPr>
      </w:pPr>
      <w:bookmarkStart w:id="0" w:name="_GoBack"/>
      <w:bookmarkEnd w:id="0"/>
    </w:p>
    <w:p w14:paraId="307BCC3C" w14:textId="13DE05B5" w:rsidR="00CD6EDD" w:rsidRDefault="00C1524E" w:rsidP="00CD6ED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Appendix A</w:t>
      </w:r>
      <w:r w:rsidR="0036561C" w:rsidRPr="0036561C">
        <w:rPr>
          <w:b/>
          <w:sz w:val="28"/>
          <w:szCs w:val="28"/>
        </w:rPr>
        <w:t xml:space="preserve"> </w:t>
      </w:r>
      <w:r w:rsidR="0036561C">
        <w:rPr>
          <w:b/>
          <w:sz w:val="28"/>
          <w:szCs w:val="28"/>
        </w:rPr>
        <w:t xml:space="preserve">- </w:t>
      </w:r>
      <w:r w:rsidR="0036561C" w:rsidRPr="00D57851">
        <w:rPr>
          <w:b/>
          <w:sz w:val="28"/>
          <w:szCs w:val="28"/>
        </w:rPr>
        <w:t>RSA Inclusive Growth Commission – Call for Evidence</w:t>
      </w:r>
    </w:p>
    <w:p w14:paraId="0A8F51DE" w14:textId="77777777" w:rsidR="0045475B" w:rsidRPr="00CD6EDD" w:rsidRDefault="0045475B" w:rsidP="00CD6EDD">
      <w:pPr>
        <w:pStyle w:val="Default"/>
        <w:rPr>
          <w:b/>
          <w:sz w:val="28"/>
          <w:szCs w:val="28"/>
        </w:rPr>
      </w:pPr>
    </w:p>
    <w:p w14:paraId="670AFF3B" w14:textId="77777777" w:rsidR="00CD6EDD" w:rsidRPr="00B92C7A" w:rsidRDefault="00CD6EDD" w:rsidP="0036561C">
      <w:pPr>
        <w:rPr>
          <w:rFonts w:ascii="Arial" w:hAnsi="Arial" w:cs="Arial"/>
          <w:szCs w:val="22"/>
        </w:rPr>
      </w:pPr>
    </w:p>
    <w:p w14:paraId="2BEE5E9D" w14:textId="77777777" w:rsidR="00CD6EDD" w:rsidRPr="00B92C7A" w:rsidRDefault="00CD6EDD" w:rsidP="00CD6ED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92C7A">
        <w:rPr>
          <w:sz w:val="22"/>
          <w:szCs w:val="22"/>
          <w:u w:val="single"/>
        </w:rPr>
        <w:t>Economy - more inclusive, productive labour market</w:t>
      </w:r>
    </w:p>
    <w:p w14:paraId="72B08140" w14:textId="77777777" w:rsidR="00CD6EDD" w:rsidRPr="00B92C7A" w:rsidRDefault="00CD6EDD" w:rsidP="00CD6EDD">
      <w:pPr>
        <w:pStyle w:val="Default"/>
        <w:jc w:val="both"/>
        <w:rPr>
          <w:sz w:val="22"/>
          <w:szCs w:val="22"/>
        </w:rPr>
      </w:pPr>
    </w:p>
    <w:p w14:paraId="785B7ABE" w14:textId="77777777" w:rsidR="00CD6EDD" w:rsidRPr="00E73D2B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we enable as many people as possible to contribute to, and benefit from, local economic success?</w:t>
      </w:r>
    </w:p>
    <w:p w14:paraId="57A14CB8" w14:textId="77777777" w:rsidR="00E73D2B" w:rsidRPr="00B92C7A" w:rsidRDefault="00E73D2B" w:rsidP="00E73D2B">
      <w:pPr>
        <w:pStyle w:val="Default"/>
        <w:ind w:left="792"/>
        <w:jc w:val="both"/>
        <w:rPr>
          <w:sz w:val="22"/>
          <w:szCs w:val="22"/>
        </w:rPr>
      </w:pPr>
    </w:p>
    <w:p w14:paraId="52B03D84" w14:textId="697BD89C" w:rsidR="00E73D2B" w:rsidRPr="00E73D2B" w:rsidRDefault="00CD6EDD" w:rsidP="00E73D2B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we overcome social, gender, health and other barriers to accessing local labour markets?</w:t>
      </w:r>
    </w:p>
    <w:p w14:paraId="683C39A2" w14:textId="77777777" w:rsidR="00E73D2B" w:rsidRPr="00E73D2B" w:rsidRDefault="00E73D2B" w:rsidP="00E73D2B">
      <w:pPr>
        <w:pStyle w:val="Default"/>
        <w:jc w:val="both"/>
        <w:rPr>
          <w:sz w:val="22"/>
          <w:szCs w:val="22"/>
        </w:rPr>
      </w:pPr>
    </w:p>
    <w:p w14:paraId="30463EB7" w14:textId="77777777" w:rsidR="00CD6EDD" w:rsidRPr="00E73D2B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might more inclusive economies make places more productive and reduce demand for some public services over the long term?</w:t>
      </w:r>
    </w:p>
    <w:p w14:paraId="094DEAA5" w14:textId="5908ADCC" w:rsidR="00E73D2B" w:rsidRPr="00B92C7A" w:rsidRDefault="00E73D2B" w:rsidP="00E73D2B">
      <w:pPr>
        <w:pStyle w:val="ListParagraph"/>
        <w:rPr>
          <w:szCs w:val="22"/>
        </w:rPr>
      </w:pPr>
    </w:p>
    <w:p w14:paraId="11E0BCAA" w14:textId="77777777" w:rsidR="00CD6EDD" w:rsidRPr="00B92C7A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we shape cities and neighbourhoods to encourage a more entrepreneurial culture?</w:t>
      </w:r>
    </w:p>
    <w:p w14:paraId="75B2727D" w14:textId="77777777" w:rsidR="00CD6EDD" w:rsidRPr="00B92C7A" w:rsidRDefault="00CD6EDD" w:rsidP="00CD6EDD">
      <w:pPr>
        <w:pStyle w:val="Default"/>
        <w:ind w:left="792"/>
        <w:jc w:val="both"/>
        <w:rPr>
          <w:sz w:val="22"/>
          <w:szCs w:val="22"/>
        </w:rPr>
      </w:pPr>
    </w:p>
    <w:p w14:paraId="59DF101B" w14:textId="77777777" w:rsidR="00CD6EDD" w:rsidRPr="00B92C7A" w:rsidRDefault="00CD6EDD" w:rsidP="00CD6ED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92C7A">
        <w:rPr>
          <w:sz w:val="22"/>
          <w:szCs w:val="22"/>
          <w:u w:val="single"/>
        </w:rPr>
        <w:t>Place - dynamic, resilient places</w:t>
      </w:r>
    </w:p>
    <w:p w14:paraId="5D79CED2" w14:textId="77777777" w:rsidR="00CD6EDD" w:rsidRPr="00B92C7A" w:rsidRDefault="00CD6EDD" w:rsidP="00CD6EDD">
      <w:pPr>
        <w:pStyle w:val="Default"/>
        <w:ind w:left="360"/>
        <w:jc w:val="both"/>
        <w:rPr>
          <w:sz w:val="22"/>
          <w:szCs w:val="22"/>
        </w:rPr>
      </w:pPr>
    </w:p>
    <w:p w14:paraId="25004786" w14:textId="77777777" w:rsidR="00CD6EDD" w:rsidRPr="00E73D2B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What are the characteristics of success at different geographic levels – city-region, city, neighbourhood – and how do these vary across the UK?</w:t>
      </w:r>
    </w:p>
    <w:p w14:paraId="610E4339" w14:textId="77777777" w:rsidR="00E73D2B" w:rsidRPr="00B92C7A" w:rsidRDefault="00E73D2B" w:rsidP="00E73D2B">
      <w:pPr>
        <w:pStyle w:val="Default"/>
        <w:ind w:left="792"/>
        <w:jc w:val="both"/>
        <w:rPr>
          <w:sz w:val="22"/>
          <w:szCs w:val="22"/>
        </w:rPr>
      </w:pPr>
    </w:p>
    <w:p w14:paraId="27F485FC" w14:textId="7B4E811C" w:rsidR="00E73D2B" w:rsidRPr="00E73D2B" w:rsidRDefault="00CD6EDD" w:rsidP="00E73D2B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all places create a viable model for sustainable, dynamic and inclusive place-based growth?</w:t>
      </w:r>
    </w:p>
    <w:p w14:paraId="4C12763B" w14:textId="77777777" w:rsidR="00E73D2B" w:rsidRPr="00E73D2B" w:rsidRDefault="00E73D2B" w:rsidP="00E73D2B">
      <w:pPr>
        <w:pStyle w:val="Default"/>
        <w:jc w:val="both"/>
        <w:rPr>
          <w:sz w:val="22"/>
          <w:szCs w:val="22"/>
        </w:rPr>
      </w:pPr>
    </w:p>
    <w:p w14:paraId="1372BBFA" w14:textId="77777777" w:rsidR="00CD6EDD" w:rsidRPr="00E73D2B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might places within and at the periphery of major urban centres capitalise on the potential of existing devolution deals?</w:t>
      </w:r>
    </w:p>
    <w:p w14:paraId="7B1DFAD0" w14:textId="2EE6A7EC" w:rsidR="00E73D2B" w:rsidRPr="00B92C7A" w:rsidRDefault="00E73D2B" w:rsidP="00E73D2B">
      <w:pPr>
        <w:pStyle w:val="ListParagraph"/>
        <w:rPr>
          <w:szCs w:val="22"/>
        </w:rPr>
      </w:pPr>
    </w:p>
    <w:p w14:paraId="33A21134" w14:textId="77777777" w:rsidR="00CD6EDD" w:rsidRPr="00B92C7A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What additional powers and flexibilities might be needed to give places the ability to respond more effectively to the complexities of their economic geography?</w:t>
      </w:r>
    </w:p>
    <w:p w14:paraId="62C6D95A" w14:textId="77777777" w:rsidR="00CD6EDD" w:rsidRPr="00B92C7A" w:rsidRDefault="00CD6EDD" w:rsidP="00CD6EDD">
      <w:pPr>
        <w:pStyle w:val="Default"/>
        <w:jc w:val="both"/>
        <w:rPr>
          <w:sz w:val="22"/>
          <w:szCs w:val="22"/>
        </w:rPr>
      </w:pPr>
    </w:p>
    <w:p w14:paraId="018D4444" w14:textId="77777777" w:rsidR="00CD6EDD" w:rsidRPr="00B92C7A" w:rsidRDefault="00CD6EDD" w:rsidP="00CD6ED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92C7A">
        <w:rPr>
          <w:sz w:val="22"/>
          <w:szCs w:val="22"/>
          <w:u w:val="single"/>
        </w:rPr>
        <w:t>Governance - creating system change</w:t>
      </w:r>
    </w:p>
    <w:p w14:paraId="23808DC4" w14:textId="77777777" w:rsidR="00CD6EDD" w:rsidRPr="00B92C7A" w:rsidRDefault="00CD6EDD" w:rsidP="00CD6EDD">
      <w:pPr>
        <w:pStyle w:val="Default"/>
        <w:ind w:left="360"/>
        <w:jc w:val="both"/>
        <w:rPr>
          <w:sz w:val="22"/>
          <w:szCs w:val="22"/>
        </w:rPr>
      </w:pPr>
    </w:p>
    <w:p w14:paraId="15CB605D" w14:textId="77777777" w:rsidR="00CD6EDD" w:rsidRPr="00E73D2B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might we re-structure central and local public financing and related systems, so services support each other more effectively and decisions are made with a longer term time horizon in mind?</w:t>
      </w:r>
    </w:p>
    <w:p w14:paraId="24AC3065" w14:textId="77777777" w:rsidR="00E73D2B" w:rsidRPr="00B92C7A" w:rsidRDefault="00E73D2B" w:rsidP="00E73D2B">
      <w:pPr>
        <w:pStyle w:val="Default"/>
        <w:ind w:left="792"/>
        <w:jc w:val="both"/>
        <w:rPr>
          <w:sz w:val="22"/>
          <w:szCs w:val="22"/>
        </w:rPr>
      </w:pPr>
    </w:p>
    <w:p w14:paraId="363C8BB1" w14:textId="77777777" w:rsidR="00CD6EDD" w:rsidRPr="00E73D2B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What type of metrics for inclusive growth can be developed to support this?</w:t>
      </w:r>
    </w:p>
    <w:p w14:paraId="32898ACE" w14:textId="12D1B40F" w:rsidR="00E73D2B" w:rsidRPr="00B92C7A" w:rsidRDefault="00E73D2B" w:rsidP="00E73D2B">
      <w:pPr>
        <w:pStyle w:val="ListParagraph"/>
        <w:rPr>
          <w:szCs w:val="22"/>
        </w:rPr>
      </w:pPr>
    </w:p>
    <w:p w14:paraId="14229735" w14:textId="2931AB98" w:rsidR="00E73D2B" w:rsidRPr="0036561C" w:rsidRDefault="00CD6EDD" w:rsidP="0036561C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can financial and fiscal risks be mitigated in places beyond the major metropolitan areas?</w:t>
      </w:r>
    </w:p>
    <w:p w14:paraId="38F11796" w14:textId="77777777" w:rsidR="00E73D2B" w:rsidRPr="00B92C7A" w:rsidRDefault="00E73D2B" w:rsidP="00E73D2B">
      <w:pPr>
        <w:pStyle w:val="Default"/>
        <w:ind w:left="792"/>
        <w:jc w:val="both"/>
        <w:rPr>
          <w:sz w:val="22"/>
          <w:szCs w:val="22"/>
        </w:rPr>
      </w:pPr>
    </w:p>
    <w:p w14:paraId="4C2E9C37" w14:textId="77777777" w:rsidR="00CD6EDD" w:rsidRPr="00E73D2B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t>How will Whitehall and the Devolved Administrations need to adapt?</w:t>
      </w:r>
    </w:p>
    <w:p w14:paraId="2CE72EF9" w14:textId="77777777" w:rsidR="00E73D2B" w:rsidRPr="00B92C7A" w:rsidRDefault="00E73D2B" w:rsidP="00E73D2B">
      <w:pPr>
        <w:pStyle w:val="Default"/>
        <w:ind w:left="792"/>
        <w:jc w:val="both"/>
        <w:rPr>
          <w:sz w:val="22"/>
          <w:szCs w:val="22"/>
        </w:rPr>
      </w:pPr>
    </w:p>
    <w:p w14:paraId="332BD2A8" w14:textId="77777777" w:rsidR="00CD6EDD" w:rsidRPr="00B92C7A" w:rsidRDefault="00CD6EDD" w:rsidP="00CD6ED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B92C7A">
        <w:rPr>
          <w:i/>
          <w:sz w:val="22"/>
          <w:szCs w:val="22"/>
        </w:rPr>
        <w:lastRenderedPageBreak/>
        <w:t>What are the barriers to achieving system and culture change?</w:t>
      </w:r>
    </w:p>
    <w:p w14:paraId="333D475B" w14:textId="77777777" w:rsidR="006F5FED" w:rsidRPr="00891AE9" w:rsidRDefault="0045475B">
      <w:pPr>
        <w:rPr>
          <w:rFonts w:ascii="Arial" w:hAnsi="Arial" w:cs="Arial"/>
        </w:rPr>
      </w:pPr>
    </w:p>
    <w:sectPr w:rsidR="006F5FED" w:rsidRPr="00891A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84D0A" w14:textId="77777777" w:rsidR="00CD6EDD" w:rsidRDefault="00CD6EDD" w:rsidP="00CD6EDD">
      <w:r>
        <w:separator/>
      </w:r>
    </w:p>
  </w:endnote>
  <w:endnote w:type="continuationSeparator" w:id="0">
    <w:p w14:paraId="2771F054" w14:textId="77777777" w:rsidR="00CD6EDD" w:rsidRDefault="00CD6EDD" w:rsidP="00C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9AE6" w14:textId="77777777" w:rsidR="00CD6EDD" w:rsidRDefault="00CD6EDD" w:rsidP="00CD6EDD">
      <w:r>
        <w:separator/>
      </w:r>
    </w:p>
  </w:footnote>
  <w:footnote w:type="continuationSeparator" w:id="0">
    <w:p w14:paraId="7CEF260F" w14:textId="77777777" w:rsidR="00CD6EDD" w:rsidRDefault="00CD6EDD" w:rsidP="00CD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35038" w14:textId="77777777" w:rsidR="00CD6EDD" w:rsidRDefault="00CD6EDD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823"/>
      <w:gridCol w:w="3203"/>
    </w:tblGrid>
    <w:tr w:rsidR="00CD6EDD" w:rsidRPr="00374227" w14:paraId="24E5D841" w14:textId="77777777" w:rsidTr="00B34DB1">
      <w:tc>
        <w:tcPr>
          <w:tcW w:w="5920" w:type="dxa"/>
          <w:vMerge w:val="restart"/>
          <w:shd w:val="clear" w:color="auto" w:fill="auto"/>
        </w:tcPr>
        <w:p w14:paraId="71D95D9E" w14:textId="77777777" w:rsidR="00CD6EDD" w:rsidRPr="00374227" w:rsidRDefault="00CD6EDD" w:rsidP="00CD6EDD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7BB06C37" wp14:editId="3A347550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3AE9581B" w14:textId="0885CA9F" w:rsidR="00CD6EDD" w:rsidRPr="00374227" w:rsidRDefault="00CD6EDD" w:rsidP="00CD6EDD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City Regions Board</w:t>
          </w:r>
          <w:r w:rsidR="001C6A39">
            <w:rPr>
              <w:rFonts w:ascii="Arial" w:hAnsi="Arial" w:cs="Arial"/>
              <w:b/>
              <w:szCs w:val="22"/>
            </w:rPr>
            <w:t xml:space="preserve"> Meeting</w:t>
          </w:r>
        </w:p>
      </w:tc>
    </w:tr>
    <w:tr w:rsidR="00CD6EDD" w:rsidRPr="00374227" w14:paraId="2E2FB13F" w14:textId="77777777" w:rsidTr="00B34DB1">
      <w:trPr>
        <w:trHeight w:val="450"/>
      </w:trPr>
      <w:tc>
        <w:tcPr>
          <w:tcW w:w="5920" w:type="dxa"/>
          <w:vMerge/>
          <w:shd w:val="clear" w:color="auto" w:fill="auto"/>
        </w:tcPr>
        <w:p w14:paraId="20A6044A" w14:textId="77777777" w:rsidR="00CD6EDD" w:rsidRPr="00374227" w:rsidRDefault="00CD6EDD" w:rsidP="00CD6EDD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1BFF5A16" w14:textId="77777777" w:rsidR="00CD6EDD" w:rsidRPr="00374227" w:rsidRDefault="00CD6EDD" w:rsidP="00CD6EDD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11 November 2016</w:t>
          </w:r>
        </w:p>
      </w:tc>
    </w:tr>
    <w:tr w:rsidR="00CD6EDD" w:rsidRPr="00374227" w14:paraId="5BC4827C" w14:textId="77777777" w:rsidTr="00B34DB1">
      <w:trPr>
        <w:trHeight w:val="708"/>
      </w:trPr>
      <w:tc>
        <w:tcPr>
          <w:tcW w:w="5920" w:type="dxa"/>
          <w:vMerge/>
          <w:shd w:val="clear" w:color="auto" w:fill="auto"/>
        </w:tcPr>
        <w:p w14:paraId="76AF7AA7" w14:textId="77777777" w:rsidR="00CD6EDD" w:rsidRPr="00374227" w:rsidRDefault="00CD6EDD" w:rsidP="00CD6EDD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45013E6C" w14:textId="77777777" w:rsidR="00CD6EDD" w:rsidRPr="00374227" w:rsidRDefault="00CD6EDD" w:rsidP="00CD6EDD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1CCEB34E" w14:textId="77777777" w:rsidR="00CD6EDD" w:rsidRDefault="00CD6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973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DD"/>
    <w:rsid w:val="001B36CE"/>
    <w:rsid w:val="001C6A39"/>
    <w:rsid w:val="0036561C"/>
    <w:rsid w:val="0045475B"/>
    <w:rsid w:val="00891AE9"/>
    <w:rsid w:val="00C1524E"/>
    <w:rsid w:val="00CD6EDD"/>
    <w:rsid w:val="00D45B4D"/>
    <w:rsid w:val="00D57851"/>
    <w:rsid w:val="00E7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0BA0"/>
  <w15:chartTrackingRefBased/>
  <w15:docId w15:val="{75CC94BE-0088-48E8-AFC8-7E55B63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DD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E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CD6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EDD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6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EDD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7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85D34CA2D94583D25EDBFD19DE56" ma:contentTypeVersion="4" ma:contentTypeDescription="Create a new document." ma:contentTypeScope="" ma:versionID="90dd4b90c6475a902a4fab040398c7c0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863CA-DB03-4A61-9B44-675E86F9D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BA625-0E97-4566-9181-03513AFCB322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8febe6a-14d9-43ab-83c3-c48f478fa47c"/>
    <ds:schemaRef ds:uri="1c8a0e75-f4bc-4eb4-8ed0-578eaea9e1ca"/>
  </ds:schemaRefs>
</ds:datastoreItem>
</file>

<file path=customXml/itemProps3.xml><?xml version="1.0" encoding="utf-8"?>
<ds:datastoreItem xmlns:ds="http://schemas.openxmlformats.org/officeDocument/2006/customXml" ds:itemID="{7BEC7523-27E4-469B-B29D-DDA5CE5F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7DCC75AE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Eleanor Reader-Moore</cp:lastModifiedBy>
  <cp:revision>7</cp:revision>
  <dcterms:created xsi:type="dcterms:W3CDTF">2016-11-04T13:53:00Z</dcterms:created>
  <dcterms:modified xsi:type="dcterms:W3CDTF">2016-11-04T16:59:00Z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0x0101001D5285D34CA2D94583D25EDBFD19DE56</vt:lpwstr>
  </property>
</Properties>
</file>